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FE6A" w14:textId="77777777" w:rsidR="00E66815" w:rsidRDefault="00E66815" w:rsidP="000D5678">
      <w:pPr>
        <w:pStyle w:val="Sinespaciado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</w:p>
    <w:p w14:paraId="456DE533" w14:textId="04936316" w:rsidR="000D5678" w:rsidRPr="00B06068" w:rsidRDefault="0046705E" w:rsidP="000D5678">
      <w:pPr>
        <w:pStyle w:val="Sinespaciado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b/>
          <w:color w:val="767171" w:themeColor="background2" w:themeShade="80"/>
          <w:sz w:val="19"/>
          <w:szCs w:val="19"/>
        </w:rPr>
        <w:t xml:space="preserve">MODELO DE PODER PERSONA </w:t>
      </w:r>
      <w:r w:rsidR="003A76D9" w:rsidRPr="00B06068">
        <w:rPr>
          <w:rFonts w:ascii="Arial" w:hAnsi="Arial" w:cs="Arial"/>
          <w:b/>
          <w:color w:val="767171" w:themeColor="background2" w:themeShade="80"/>
          <w:sz w:val="19"/>
          <w:szCs w:val="19"/>
        </w:rPr>
        <w:t>NATURAL</w:t>
      </w:r>
    </w:p>
    <w:p w14:paraId="23FEB7D6" w14:textId="77777777" w:rsidR="003A76D9" w:rsidRPr="00B06068" w:rsidRDefault="003A76D9" w:rsidP="000D5678">
      <w:pPr>
        <w:pStyle w:val="Sinespaciado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</w:p>
    <w:p w14:paraId="7A7B6152" w14:textId="4749CFBD" w:rsidR="000D5678" w:rsidRPr="00B06068" w:rsidRDefault="000D5678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Bogotá, </w:t>
      </w:r>
      <w:r w:rsidR="0046705E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___ 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de marzo </w:t>
      </w:r>
      <w:r w:rsidR="0046705E" w:rsidRPr="00B06068">
        <w:rPr>
          <w:rFonts w:ascii="Arial" w:hAnsi="Arial" w:cs="Arial"/>
          <w:color w:val="767171" w:themeColor="background2" w:themeShade="80"/>
          <w:sz w:val="19"/>
          <w:szCs w:val="19"/>
        </w:rPr>
        <w:t>de 202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>1</w:t>
      </w:r>
    </w:p>
    <w:p w14:paraId="6A517F7F" w14:textId="77777777" w:rsidR="000D5678" w:rsidRPr="00B06068" w:rsidRDefault="000D5678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53951CF4" w14:textId="77777777" w:rsidR="003A76D9" w:rsidRPr="00B06068" w:rsidRDefault="003A76D9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6B0C642C" w14:textId="77777777" w:rsidR="000D5678" w:rsidRPr="00B06068" w:rsidRDefault="000D5678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Señores</w:t>
      </w:r>
    </w:p>
    <w:p w14:paraId="556BE55E" w14:textId="77777777" w:rsidR="000D5678" w:rsidRPr="00B06068" w:rsidRDefault="000D5678" w:rsidP="000D5678">
      <w:pPr>
        <w:pStyle w:val="Sinespaciado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b/>
          <w:color w:val="767171" w:themeColor="background2" w:themeShade="80"/>
          <w:sz w:val="19"/>
          <w:szCs w:val="19"/>
        </w:rPr>
        <w:t>GRUPO AVAL ACCIONES Y VALORES S.A.</w:t>
      </w:r>
    </w:p>
    <w:p w14:paraId="274B2AE1" w14:textId="77777777" w:rsidR="000D5678" w:rsidRPr="00B06068" w:rsidRDefault="000D5678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Bogotá</w:t>
      </w:r>
    </w:p>
    <w:p w14:paraId="09B8CA84" w14:textId="77777777" w:rsidR="000D5678" w:rsidRPr="00B06068" w:rsidRDefault="000D5678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113DD617" w14:textId="14A6E776" w:rsidR="000D5678" w:rsidRPr="00B06068" w:rsidRDefault="000D5678" w:rsidP="000D5678">
      <w:pPr>
        <w:pStyle w:val="Default"/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___________________________________, mayor de edad, 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identificado como aparece al pie de mi firma,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con domicilio en ____________________, por medio del presente documento confiero poder especial, amplio y suficiente a ___________________________ identificado con C.C. N° _______________________ para que represente las acciones de mi propiedad en la Asamblea General Ordinaria de Accionistas de Grupo Aval Acciones y Valores S.A., que se llevará a cabo el día 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>26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de marzo de 20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>2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>1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, a </w:t>
      </w:r>
      <w:r w:rsidRPr="006E1FEE">
        <w:rPr>
          <w:rFonts w:ascii="Arial" w:hAnsi="Arial" w:cs="Arial"/>
          <w:color w:val="767171" w:themeColor="background2" w:themeShade="80"/>
          <w:sz w:val="19"/>
          <w:szCs w:val="19"/>
        </w:rPr>
        <w:t xml:space="preserve">las </w:t>
      </w:r>
      <w:r w:rsidR="00B06068" w:rsidRPr="006E1FEE">
        <w:rPr>
          <w:rFonts w:ascii="Arial" w:hAnsi="Arial" w:cs="Arial"/>
          <w:color w:val="767171" w:themeColor="background2" w:themeShade="80"/>
          <w:sz w:val="19"/>
          <w:szCs w:val="19"/>
        </w:rPr>
        <w:t>10</w:t>
      </w:r>
      <w:r w:rsidRPr="006E1FEE">
        <w:rPr>
          <w:rFonts w:ascii="Arial" w:hAnsi="Arial" w:cs="Arial"/>
          <w:color w:val="767171" w:themeColor="background2" w:themeShade="80"/>
          <w:sz w:val="19"/>
          <w:szCs w:val="19"/>
        </w:rPr>
        <w:t>:00</w:t>
      </w:r>
      <w:r w:rsidR="00822149" w:rsidRPr="006E1FEE">
        <w:rPr>
          <w:rFonts w:ascii="Arial" w:hAnsi="Arial" w:cs="Arial"/>
          <w:color w:val="767171" w:themeColor="background2" w:themeShade="80"/>
          <w:sz w:val="19"/>
          <w:szCs w:val="19"/>
        </w:rPr>
        <w:t xml:space="preserve"> am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en el Salón de Asambleas del Banco de Bogotá S.A., ubicado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en la Calle 36 No. 7-47, primer piso</w:t>
      </w:r>
      <w:r w:rsidR="00822017">
        <w:rPr>
          <w:rFonts w:ascii="Arial" w:hAnsi="Arial" w:cs="Arial"/>
          <w:color w:val="767171" w:themeColor="background2" w:themeShade="80"/>
          <w:sz w:val="19"/>
          <w:szCs w:val="19"/>
        </w:rPr>
        <w:t>.</w:t>
      </w:r>
    </w:p>
    <w:p w14:paraId="0C4AE34F" w14:textId="77777777" w:rsidR="000D5678" w:rsidRPr="00B06068" w:rsidRDefault="000D5678" w:rsidP="000D5678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2FFF14F5" w14:textId="77777777" w:rsidR="000D5678" w:rsidRPr="00B06068" w:rsidRDefault="000D5678" w:rsidP="000D5678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>El sentido del voto para las proposiciones sometidas a consideración de los accionistas será el siguiente:</w:t>
      </w:r>
    </w:p>
    <w:p w14:paraId="67D3CAE0" w14:textId="77777777" w:rsidR="000D5678" w:rsidRPr="00B06068" w:rsidRDefault="000D5678" w:rsidP="000D5678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</w:pPr>
    </w:p>
    <w:tbl>
      <w:tblPr>
        <w:tblStyle w:val="Tablaconcuadrcula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86"/>
      </w:tblGrid>
      <w:tr w:rsidR="000D5678" w:rsidRPr="00B06068" w14:paraId="1D28E6D7" w14:textId="77777777" w:rsidTr="000D5678">
        <w:trPr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31AE557" w14:textId="77777777" w:rsidR="000D5678" w:rsidRPr="00B06068" w:rsidRDefault="000D5678" w:rsidP="000D5678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 </w:t>
            </w:r>
            <w:r w:rsidRPr="00B06068"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  <w:t>Proposición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DD1F02" w14:textId="77777777" w:rsidR="000D5678" w:rsidRPr="00B06068" w:rsidRDefault="000D5678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  <w:t>Votar a</w:t>
            </w:r>
          </w:p>
          <w:p w14:paraId="32FB78DA" w14:textId="77777777" w:rsidR="000D5678" w:rsidRPr="00B06068" w:rsidRDefault="000D5678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  <w:t>Favor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58170A" w14:textId="77777777" w:rsidR="000D5678" w:rsidRPr="00B06068" w:rsidRDefault="000D5678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  <w:t>Votar en Contra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7278BE49" w14:textId="77777777" w:rsidR="000D5678" w:rsidRPr="00B06068" w:rsidRDefault="000D5678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  <w:t>Abstenerse de Votar</w:t>
            </w:r>
          </w:p>
        </w:tc>
      </w:tr>
      <w:tr w:rsidR="000D5678" w:rsidRPr="00B06068" w14:paraId="2E27A97B" w14:textId="77777777" w:rsidTr="000D5678">
        <w:trPr>
          <w:jc w:val="center"/>
        </w:trPr>
        <w:tc>
          <w:tcPr>
            <w:tcW w:w="5240" w:type="dxa"/>
          </w:tcPr>
          <w:p w14:paraId="452C845F" w14:textId="77777777" w:rsidR="000D5678" w:rsidRPr="00B06068" w:rsidRDefault="000D5678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Aprobación del Orden del Día  </w:t>
            </w:r>
          </w:p>
        </w:tc>
        <w:tc>
          <w:tcPr>
            <w:tcW w:w="1276" w:type="dxa"/>
          </w:tcPr>
          <w:p w14:paraId="57DF082D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249941F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7BC420B5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0D5678" w:rsidRPr="00B06068" w14:paraId="25710643" w14:textId="77777777" w:rsidTr="000D5678">
        <w:trPr>
          <w:jc w:val="center"/>
        </w:trPr>
        <w:tc>
          <w:tcPr>
            <w:tcW w:w="5240" w:type="dxa"/>
          </w:tcPr>
          <w:p w14:paraId="429D928C" w14:textId="77777777" w:rsidR="000D5678" w:rsidRPr="00B06068" w:rsidRDefault="000D5678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Aprobación de la comisión para la revisión del acta de la reunión</w:t>
            </w:r>
          </w:p>
        </w:tc>
        <w:tc>
          <w:tcPr>
            <w:tcW w:w="1276" w:type="dxa"/>
          </w:tcPr>
          <w:p w14:paraId="320BEDE9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EB2D073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7CF38638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0D5678" w:rsidRPr="00B06068" w14:paraId="397BBF1C" w14:textId="77777777" w:rsidTr="000D5678">
        <w:trPr>
          <w:jc w:val="center"/>
        </w:trPr>
        <w:tc>
          <w:tcPr>
            <w:tcW w:w="5240" w:type="dxa"/>
          </w:tcPr>
          <w:p w14:paraId="7C09EBD0" w14:textId="3FF679A6" w:rsidR="000D5678" w:rsidRPr="00B06068" w:rsidRDefault="00030180" w:rsidP="0036320F">
            <w:pPr>
              <w:pStyle w:val="Default"/>
              <w:tabs>
                <w:tab w:val="left" w:pos="174"/>
              </w:tabs>
              <w:jc w:val="both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Aprobación de la proposición a través de la cual se plantea pres</w:t>
            </w:r>
            <w:r w:rsidR="007E05D7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cindir de la lectura del informe de gestión que la Junta Directiva y el Presidente rinden a la Asamblea, y en su lugar, se propone hacer una presentación del mismo con ayudas audiovisuales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.</w:t>
            </w:r>
          </w:p>
        </w:tc>
        <w:tc>
          <w:tcPr>
            <w:tcW w:w="1276" w:type="dxa"/>
          </w:tcPr>
          <w:p w14:paraId="23A8829A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2A70120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2BE2DE6D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0D5678" w:rsidRPr="00B06068" w14:paraId="40DAAB50" w14:textId="77777777" w:rsidTr="000D5678">
        <w:trPr>
          <w:jc w:val="center"/>
        </w:trPr>
        <w:tc>
          <w:tcPr>
            <w:tcW w:w="5240" w:type="dxa"/>
          </w:tcPr>
          <w:p w14:paraId="5B5F61E6" w14:textId="77777777" w:rsidR="000D5678" w:rsidRPr="00B06068" w:rsidRDefault="0046705E" w:rsidP="0042267A">
            <w:pPr>
              <w:pStyle w:val="Default"/>
              <w:tabs>
                <w:tab w:val="left" w:pos="174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probación del informe de gestión</w:t>
            </w: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,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 de los estados financieros separados y consolidados y demás anexos corre</w:t>
            </w: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spondientes al fin de ejercicio y de las demás informaciones y complementos requeridos por la ley.</w:t>
            </w:r>
          </w:p>
        </w:tc>
        <w:tc>
          <w:tcPr>
            <w:tcW w:w="1276" w:type="dxa"/>
          </w:tcPr>
          <w:p w14:paraId="753B8E64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8D28A5E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1012EB54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0D5678" w:rsidRPr="00B06068" w14:paraId="1AEB0A41" w14:textId="77777777" w:rsidTr="000D5678">
        <w:trPr>
          <w:jc w:val="center"/>
        </w:trPr>
        <w:tc>
          <w:tcPr>
            <w:tcW w:w="5240" w:type="dxa"/>
          </w:tcPr>
          <w:p w14:paraId="1FEB05F0" w14:textId="77777777" w:rsidR="000D5678" w:rsidRPr="00B06068" w:rsidRDefault="0046705E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probación del proyecto de distribución de utilidades.</w:t>
            </w:r>
          </w:p>
        </w:tc>
        <w:tc>
          <w:tcPr>
            <w:tcW w:w="1276" w:type="dxa"/>
          </w:tcPr>
          <w:p w14:paraId="164F94EB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610AEDA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49108C81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46705E" w:rsidRPr="00B06068" w14:paraId="2CC37C35" w14:textId="77777777" w:rsidTr="000D5678">
        <w:trPr>
          <w:jc w:val="center"/>
        </w:trPr>
        <w:tc>
          <w:tcPr>
            <w:tcW w:w="5240" w:type="dxa"/>
          </w:tcPr>
          <w:p w14:paraId="45F52DD7" w14:textId="1D25D86E" w:rsidR="0046705E" w:rsidRPr="00B06068" w:rsidRDefault="0046705E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Elección de la Junta Directiva y </w:t>
            </w:r>
            <w:r w:rsidR="00822149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f</w:t>
            </w: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ijación de Honorarios</w:t>
            </w:r>
          </w:p>
        </w:tc>
        <w:tc>
          <w:tcPr>
            <w:tcW w:w="1276" w:type="dxa"/>
          </w:tcPr>
          <w:p w14:paraId="69EC5CDB" w14:textId="77777777" w:rsidR="0046705E" w:rsidRPr="00B06068" w:rsidRDefault="0046705E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BB32FE7" w14:textId="77777777" w:rsidR="0046705E" w:rsidRPr="00B06068" w:rsidRDefault="0046705E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14416B71" w14:textId="77777777" w:rsidR="0046705E" w:rsidRPr="00B06068" w:rsidRDefault="0046705E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0D5678" w:rsidRPr="00B06068" w14:paraId="1DDF8BA2" w14:textId="77777777" w:rsidTr="000D5678">
        <w:trPr>
          <w:jc w:val="center"/>
        </w:trPr>
        <w:tc>
          <w:tcPr>
            <w:tcW w:w="5240" w:type="dxa"/>
          </w:tcPr>
          <w:p w14:paraId="6280D2E5" w14:textId="48559D87" w:rsidR="000D5678" w:rsidRPr="00B06068" w:rsidRDefault="0046705E" w:rsidP="0036320F">
            <w:pPr>
              <w:pStyle w:val="Default"/>
              <w:jc w:val="both"/>
              <w:rPr>
                <w:rFonts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E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lección del Revisor Fiscal y </w:t>
            </w:r>
            <w:r w:rsidR="00822149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f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ijación de Honorarios</w:t>
            </w:r>
          </w:p>
        </w:tc>
        <w:tc>
          <w:tcPr>
            <w:tcW w:w="1276" w:type="dxa"/>
          </w:tcPr>
          <w:p w14:paraId="03278CA3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F4AFCD8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1AD2A3B8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</w:tbl>
    <w:p w14:paraId="748E42C0" w14:textId="77777777" w:rsidR="000D5678" w:rsidRPr="00B06068" w:rsidRDefault="000D5678" w:rsidP="000D5678">
      <w:pPr>
        <w:pStyle w:val="AvalPiedefoto"/>
        <w:rPr>
          <w:rFonts w:cs="Arial"/>
          <w:sz w:val="19"/>
          <w:szCs w:val="19"/>
        </w:rPr>
      </w:pPr>
    </w:p>
    <w:p w14:paraId="10A3C773" w14:textId="6E91EAF7" w:rsidR="0046705E" w:rsidRDefault="003A76D9" w:rsidP="0046705E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 xml:space="preserve">De someterse </w:t>
      </w:r>
      <w:r w:rsidR="0046705E"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a votación asuntos distintos, mi apoderado (marque con una “x”):</w:t>
      </w:r>
    </w:p>
    <w:p w14:paraId="6EF00196" w14:textId="77777777" w:rsidR="00B06068" w:rsidRPr="00B06068" w:rsidRDefault="00B06068" w:rsidP="0046705E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</w:p>
    <w:tbl>
      <w:tblPr>
        <w:tblStyle w:val="Tablaconcuadrcula"/>
        <w:tblW w:w="8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6705E" w:rsidRPr="00B06068" w14:paraId="64AAB992" w14:textId="77777777" w:rsidTr="003A76D9">
        <w:trPr>
          <w:trHeight w:val="417"/>
          <w:jc w:val="center"/>
        </w:trPr>
        <w:tc>
          <w:tcPr>
            <w:tcW w:w="2942" w:type="dxa"/>
          </w:tcPr>
          <w:p w14:paraId="59ADA463" w14:textId="77777777" w:rsidR="0046705E" w:rsidRPr="00B06068" w:rsidRDefault="0046705E" w:rsidP="0046705E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Votará a favor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2943" w:type="dxa"/>
          </w:tcPr>
          <w:p w14:paraId="758859AE" w14:textId="77777777" w:rsidR="0046705E" w:rsidRPr="00B06068" w:rsidRDefault="0046705E" w:rsidP="0046705E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Votará en Contra</w:t>
            </w:r>
            <w:r w:rsidR="003A76D9"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2943" w:type="dxa"/>
          </w:tcPr>
          <w:p w14:paraId="0AE561C0" w14:textId="77777777" w:rsidR="0046705E" w:rsidRPr="00B06068" w:rsidRDefault="0046705E" w:rsidP="0046705E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Se Abstendrá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  <w:p w14:paraId="1CE3A7D8" w14:textId="77777777" w:rsidR="0046705E" w:rsidRPr="00B06068" w:rsidRDefault="0046705E" w:rsidP="0046705E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</w:p>
        </w:tc>
      </w:tr>
    </w:tbl>
    <w:p w14:paraId="044949FA" w14:textId="20B8D3CB" w:rsidR="00A2686B" w:rsidRPr="00B06068" w:rsidRDefault="00A2686B" w:rsidP="00A2686B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De someterse a votación una o más propuestas sustitutivas frente a los puntos del orden del día incluidos en la convocatoria, mi apoderado (marque con una “x”):</w:t>
      </w:r>
    </w:p>
    <w:tbl>
      <w:tblPr>
        <w:tblStyle w:val="Tablaconcuadrcula"/>
        <w:tblW w:w="90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795"/>
      </w:tblGrid>
      <w:tr w:rsidR="000008E4" w:rsidRPr="00B06068" w14:paraId="2DC24C5C" w14:textId="12B526F0" w:rsidTr="000008E4">
        <w:trPr>
          <w:trHeight w:val="464"/>
          <w:jc w:val="center"/>
        </w:trPr>
        <w:tc>
          <w:tcPr>
            <w:tcW w:w="4248" w:type="dxa"/>
          </w:tcPr>
          <w:p w14:paraId="4E7EFE75" w14:textId="2CEC5087" w:rsidR="000008E4" w:rsidRPr="00B06068" w:rsidRDefault="000008E4" w:rsidP="000008E4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Votará a favor de la propuesta original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4795" w:type="dxa"/>
          </w:tcPr>
          <w:p w14:paraId="78F4AB0A" w14:textId="2E785B49" w:rsidR="000008E4" w:rsidRPr="00B06068" w:rsidRDefault="000008E4" w:rsidP="000008E4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Podrá elegir la que considere más conveniente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</w:tr>
      <w:tr w:rsidR="000008E4" w:rsidRPr="00B06068" w14:paraId="625EACCF" w14:textId="77777777" w:rsidTr="000008E4">
        <w:trPr>
          <w:trHeight w:val="464"/>
          <w:jc w:val="center"/>
        </w:trPr>
        <w:tc>
          <w:tcPr>
            <w:tcW w:w="4248" w:type="dxa"/>
          </w:tcPr>
          <w:p w14:paraId="55163395" w14:textId="2AC78165" w:rsidR="000008E4" w:rsidRPr="00B06068" w:rsidRDefault="000008E4" w:rsidP="000008E4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Se Abstendrá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 xml:space="preserve"> □</w:t>
            </w:r>
          </w:p>
          <w:p w14:paraId="60B5B7DA" w14:textId="275688A8" w:rsidR="000008E4" w:rsidRPr="00B06068" w:rsidRDefault="000008E4" w:rsidP="000008E4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</w:p>
        </w:tc>
        <w:tc>
          <w:tcPr>
            <w:tcW w:w="4795" w:type="dxa"/>
          </w:tcPr>
          <w:p w14:paraId="04A8A9A9" w14:textId="58D811EB" w:rsidR="000008E4" w:rsidRPr="00B06068" w:rsidRDefault="000008E4" w:rsidP="000008E4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Votará en Contra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 xml:space="preserve"> □</w:t>
            </w:r>
          </w:p>
        </w:tc>
      </w:tr>
    </w:tbl>
    <w:p w14:paraId="3545D7BE" w14:textId="77777777" w:rsidR="00937ADA" w:rsidRPr="00B06068" w:rsidRDefault="00937ADA" w:rsidP="00B06068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 xml:space="preserve">El apoderado queda facultado para deliberar y votar válidamente en relación con los asuntos que se sometan a consideración y decisión de la Asamblea, según el sentido del voto aquí manifestado, así como para sustituir el presente poder a otro de los apoderados </w:t>
      </w:r>
      <w:r w:rsidRPr="006E1FEE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sugeridos por Grupo Aval Acciones y Valores S.A. para representar a los accionistas en la Asamblea General. En el evento de que la reunión sea aplazada o no se pueda realizar, este poder se mantendrá vigente para efectos de la nueva reunión que se convoque y se llegue a celebrar.</w:t>
      </w: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 xml:space="preserve"> </w:t>
      </w:r>
    </w:p>
    <w:p w14:paraId="049E0769" w14:textId="7855B843" w:rsidR="000D5678" w:rsidRPr="00B06068" w:rsidRDefault="000D5678" w:rsidP="000D5678">
      <w:pPr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Atentamente,</w:t>
      </w:r>
    </w:p>
    <w:p w14:paraId="544DAE10" w14:textId="77777777" w:rsidR="000008E4" w:rsidRPr="00B06068" w:rsidRDefault="000008E4" w:rsidP="000D5678">
      <w:pPr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302BE334" w14:textId="77777777" w:rsidR="000D5678" w:rsidRPr="00B06068" w:rsidRDefault="003A76D9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Firma: ______________________</w:t>
      </w:r>
      <w:r w:rsidR="000D5678"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__________________</w:t>
      </w:r>
    </w:p>
    <w:p w14:paraId="1EB812AA" w14:textId="3CA39CE1" w:rsidR="000D5678" w:rsidRPr="00B06068" w:rsidRDefault="003A76D9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C.C. N</w:t>
      </w:r>
      <w:r w:rsidR="005E000D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° </w:t>
      </w:r>
    </w:p>
    <w:p w14:paraId="16B0D642" w14:textId="77777777" w:rsidR="000D5678" w:rsidRPr="00B06068" w:rsidRDefault="000D5678" w:rsidP="000D5678">
      <w:pPr>
        <w:pStyle w:val="Default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191854EE" w14:textId="77777777" w:rsidR="003A76D9" w:rsidRPr="00B06068" w:rsidRDefault="003A76D9" w:rsidP="000D5678">
      <w:pPr>
        <w:pStyle w:val="Default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Anexo:</w:t>
      </w:r>
    </w:p>
    <w:p w14:paraId="02A563B9" w14:textId="2E86623A" w:rsidR="000D5678" w:rsidRPr="00B06068" w:rsidRDefault="003A76D9" w:rsidP="000008E4">
      <w:pPr>
        <w:pStyle w:val="Default"/>
        <w:numPr>
          <w:ilvl w:val="0"/>
          <w:numId w:val="20"/>
        </w:numPr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Cédula de Ciudadanía</w:t>
      </w:r>
    </w:p>
    <w:p w14:paraId="1DEF5573" w14:textId="77777777" w:rsidR="000D5678" w:rsidRPr="003A76D9" w:rsidRDefault="000D5678" w:rsidP="00853516">
      <w:pPr>
        <w:pStyle w:val="Sinespaciado"/>
        <w:jc w:val="center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</w:p>
    <w:p w14:paraId="6BC5B173" w14:textId="77777777" w:rsidR="005A5507" w:rsidRDefault="005A5507" w:rsidP="002D20F4">
      <w:pPr>
        <w:pStyle w:val="Sinespaciado"/>
        <w:ind w:firstLine="360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</w:p>
    <w:p w14:paraId="5FBAA957" w14:textId="7BEDC5AE" w:rsidR="00853516" w:rsidRPr="00B06068" w:rsidRDefault="00853516" w:rsidP="002D20F4">
      <w:pPr>
        <w:pStyle w:val="Sinespaciado"/>
        <w:ind w:firstLine="360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b/>
          <w:color w:val="767171" w:themeColor="background2" w:themeShade="80"/>
          <w:sz w:val="19"/>
          <w:szCs w:val="19"/>
        </w:rPr>
        <w:t>MODELO DE PODER PERSONA JURÍDICA</w:t>
      </w:r>
    </w:p>
    <w:p w14:paraId="16FF4DB1" w14:textId="77777777" w:rsidR="00853516" w:rsidRPr="00B06068" w:rsidRDefault="00853516" w:rsidP="00853516">
      <w:pPr>
        <w:pStyle w:val="Sinespaciado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</w:p>
    <w:p w14:paraId="4B0F8CBA" w14:textId="7D7A8222" w:rsidR="00853516" w:rsidRPr="00B06068" w:rsidRDefault="00853516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Bogotá, </w:t>
      </w:r>
      <w:r w:rsidR="000D5678"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 de marzo de 202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>1</w:t>
      </w:r>
    </w:p>
    <w:p w14:paraId="2E96A406" w14:textId="77777777" w:rsidR="00853516" w:rsidRPr="00B06068" w:rsidRDefault="00853516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641F3599" w14:textId="77777777" w:rsidR="003A76D9" w:rsidRPr="00B06068" w:rsidRDefault="003A76D9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1C5809FF" w14:textId="77777777" w:rsidR="00853516" w:rsidRPr="00B06068" w:rsidRDefault="00853516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Señores</w:t>
      </w:r>
    </w:p>
    <w:p w14:paraId="78844630" w14:textId="77777777" w:rsidR="00853516" w:rsidRPr="00B06068" w:rsidRDefault="00853516" w:rsidP="00853516">
      <w:pPr>
        <w:pStyle w:val="Sinespaciado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b/>
          <w:color w:val="767171" w:themeColor="background2" w:themeShade="80"/>
          <w:sz w:val="19"/>
          <w:szCs w:val="19"/>
        </w:rPr>
        <w:t>GRUPO AVAL ACCIONES Y VALORES S.A.</w:t>
      </w:r>
    </w:p>
    <w:p w14:paraId="05859561" w14:textId="77777777" w:rsidR="00853516" w:rsidRPr="00B06068" w:rsidRDefault="00853516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Bogotá</w:t>
      </w:r>
    </w:p>
    <w:p w14:paraId="70C05A1D" w14:textId="77777777" w:rsidR="00853516" w:rsidRPr="00B06068" w:rsidRDefault="00853516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1E4E0D5D" w14:textId="0B5709C3" w:rsidR="003A76D9" w:rsidRPr="00B06068" w:rsidRDefault="000D5678" w:rsidP="003A76D9">
      <w:pPr>
        <w:pStyle w:val="Default"/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________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______________________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</w:t>
      </w:r>
      <w:r w:rsidR="00853516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, mayor de edad, identificado como aparece al pie de mi firma, actuando en nombre y representación de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__________________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_______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</w:t>
      </w:r>
      <w:r w:rsidR="00853516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, identificada con NIT N°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_____________________ </w:t>
      </w:r>
      <w:r w:rsidR="0042267A" w:rsidRPr="00B06068">
        <w:rPr>
          <w:rFonts w:ascii="Arial" w:hAnsi="Arial" w:cs="Arial"/>
          <w:color w:val="767171" w:themeColor="background2" w:themeShade="80"/>
          <w:sz w:val="19"/>
          <w:szCs w:val="19"/>
        </w:rPr>
        <w:t>(en adelante, la “</w:t>
      </w:r>
      <w:r w:rsidR="00B06068">
        <w:rPr>
          <w:rFonts w:ascii="Arial" w:hAnsi="Arial" w:cs="Arial"/>
          <w:color w:val="767171" w:themeColor="background2" w:themeShade="80"/>
          <w:sz w:val="19"/>
          <w:szCs w:val="19"/>
        </w:rPr>
        <w:t>Entidad</w:t>
      </w:r>
      <w:r w:rsidR="0042267A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”), </w:t>
      </w:r>
      <w:r w:rsidR="00853516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por medio del presente documento, 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confiero poder especial, amplio y suficiente a ___________________________ identificado con C.C. N° _______________________ para que represente a la Sociedad en la Asamblea General Ordinaria de Accionistas de Grupo Aval Acciones y Valores S.A., que se llevará a cabo el día 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>26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de marzo de 202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>1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, a </w:t>
      </w:r>
      <w:r w:rsidR="003A76D9" w:rsidRPr="006E1FEE">
        <w:rPr>
          <w:rFonts w:ascii="Arial" w:hAnsi="Arial" w:cs="Arial"/>
          <w:color w:val="767171" w:themeColor="background2" w:themeShade="80"/>
          <w:sz w:val="19"/>
          <w:szCs w:val="19"/>
        </w:rPr>
        <w:t xml:space="preserve">las </w:t>
      </w:r>
      <w:r w:rsidR="00822149" w:rsidRPr="006E1FEE">
        <w:rPr>
          <w:rFonts w:ascii="Arial" w:hAnsi="Arial" w:cs="Arial"/>
          <w:color w:val="767171" w:themeColor="background2" w:themeShade="80"/>
          <w:sz w:val="19"/>
          <w:szCs w:val="19"/>
        </w:rPr>
        <w:t>1</w:t>
      </w:r>
      <w:r w:rsidR="00B06068" w:rsidRPr="006E1FEE">
        <w:rPr>
          <w:rFonts w:ascii="Arial" w:hAnsi="Arial" w:cs="Arial"/>
          <w:color w:val="767171" w:themeColor="background2" w:themeShade="80"/>
          <w:sz w:val="19"/>
          <w:szCs w:val="19"/>
        </w:rPr>
        <w:t>0</w:t>
      </w:r>
      <w:r w:rsidR="003A76D9" w:rsidRPr="006E1FEE">
        <w:rPr>
          <w:rFonts w:ascii="Arial" w:hAnsi="Arial" w:cs="Arial"/>
          <w:color w:val="767171" w:themeColor="background2" w:themeShade="80"/>
          <w:sz w:val="19"/>
          <w:szCs w:val="19"/>
        </w:rPr>
        <w:t xml:space="preserve">:00 </w:t>
      </w:r>
      <w:r w:rsidR="00822149" w:rsidRPr="006E1FEE">
        <w:rPr>
          <w:rFonts w:ascii="Arial" w:hAnsi="Arial" w:cs="Arial"/>
          <w:color w:val="767171" w:themeColor="background2" w:themeShade="80"/>
          <w:sz w:val="19"/>
          <w:szCs w:val="19"/>
        </w:rPr>
        <w:t>am en el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Salón de Asambleas del Banco de Bogotá S.A., ubicado 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>en la Calle 36 No. 7-47, primer piso</w:t>
      </w:r>
      <w:r w:rsidR="00822017">
        <w:rPr>
          <w:rFonts w:ascii="Arial" w:hAnsi="Arial" w:cs="Arial"/>
          <w:color w:val="767171" w:themeColor="background2" w:themeShade="80"/>
          <w:sz w:val="19"/>
          <w:szCs w:val="19"/>
        </w:rPr>
        <w:t xml:space="preserve">. </w:t>
      </w:r>
    </w:p>
    <w:p w14:paraId="336361F5" w14:textId="77777777" w:rsidR="003A76D9" w:rsidRPr="00B06068" w:rsidRDefault="003A76D9" w:rsidP="003A76D9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06B1BE30" w14:textId="77777777" w:rsidR="003A76D9" w:rsidRPr="00B06068" w:rsidRDefault="003A76D9" w:rsidP="003A76D9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>El sentido del voto para las proposiciones sometidas a consideración de los accionistas será el siguiente:</w:t>
      </w:r>
    </w:p>
    <w:p w14:paraId="6BD9E42B" w14:textId="77777777" w:rsidR="003A76D9" w:rsidRPr="00B06068" w:rsidRDefault="003A76D9" w:rsidP="003A76D9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</w:pPr>
    </w:p>
    <w:tbl>
      <w:tblPr>
        <w:tblStyle w:val="Tablaconcuadrcula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86"/>
      </w:tblGrid>
      <w:tr w:rsidR="003A76D9" w:rsidRPr="00B06068" w14:paraId="5DCC5EFA" w14:textId="77777777" w:rsidTr="0042267A">
        <w:trPr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1133052" w14:textId="77777777" w:rsidR="003A76D9" w:rsidRPr="00B06068" w:rsidRDefault="003A76D9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B06068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Proposición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318670" w14:textId="77777777" w:rsidR="003A76D9" w:rsidRPr="00B06068" w:rsidRDefault="003A76D9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Votar a</w:t>
            </w:r>
          </w:p>
          <w:p w14:paraId="1EFF6FED" w14:textId="77777777" w:rsidR="003A76D9" w:rsidRPr="00B06068" w:rsidRDefault="003A76D9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Favor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7586AD" w14:textId="77777777" w:rsidR="003A76D9" w:rsidRPr="00B06068" w:rsidRDefault="003A76D9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Votar en Contra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5FBC81CC" w14:textId="77777777" w:rsidR="003A76D9" w:rsidRPr="00B06068" w:rsidRDefault="003A76D9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Abstenerse de Votar</w:t>
            </w:r>
          </w:p>
        </w:tc>
      </w:tr>
      <w:tr w:rsidR="003A76D9" w:rsidRPr="00B06068" w14:paraId="26A8C877" w14:textId="77777777" w:rsidTr="0042267A">
        <w:trPr>
          <w:jc w:val="center"/>
        </w:trPr>
        <w:tc>
          <w:tcPr>
            <w:tcW w:w="5240" w:type="dxa"/>
          </w:tcPr>
          <w:p w14:paraId="04647DEE" w14:textId="77777777" w:rsidR="003A76D9" w:rsidRPr="00B06068" w:rsidRDefault="003A76D9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Aprobación del Orden del Día  </w:t>
            </w:r>
          </w:p>
        </w:tc>
        <w:tc>
          <w:tcPr>
            <w:tcW w:w="1276" w:type="dxa"/>
          </w:tcPr>
          <w:p w14:paraId="1E3FD686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159BF6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20CF891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3A76D9" w:rsidRPr="00B06068" w14:paraId="48EC174F" w14:textId="77777777" w:rsidTr="0042267A">
        <w:trPr>
          <w:jc w:val="center"/>
        </w:trPr>
        <w:tc>
          <w:tcPr>
            <w:tcW w:w="5240" w:type="dxa"/>
          </w:tcPr>
          <w:p w14:paraId="341F4563" w14:textId="77777777" w:rsidR="003A76D9" w:rsidRPr="00B06068" w:rsidRDefault="003A76D9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Aprobación de la comisión para la revisión del acta de la reunión</w:t>
            </w:r>
          </w:p>
        </w:tc>
        <w:tc>
          <w:tcPr>
            <w:tcW w:w="1276" w:type="dxa"/>
          </w:tcPr>
          <w:p w14:paraId="2EB5BDBC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3C95D0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84C0F19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030180" w:rsidRPr="00B06068" w14:paraId="3BC40845" w14:textId="77777777" w:rsidTr="0042267A">
        <w:trPr>
          <w:jc w:val="center"/>
        </w:trPr>
        <w:tc>
          <w:tcPr>
            <w:tcW w:w="5240" w:type="dxa"/>
          </w:tcPr>
          <w:p w14:paraId="24471AC0" w14:textId="7A7A5A20" w:rsidR="00030180" w:rsidRPr="00B06068" w:rsidRDefault="00030180" w:rsidP="00030180">
            <w:pPr>
              <w:pStyle w:val="Default"/>
              <w:tabs>
                <w:tab w:val="left" w:pos="174"/>
              </w:tabs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Aprobación de la proposición a través de la cual se plantea prescindir de la lectura del informe de gestión que la Junta Directiva y el Presidente rinden a la Asamblea, y en su lugar, se propone hacer una presentación del mismo con ayudas audiovisuales.</w:t>
            </w:r>
          </w:p>
        </w:tc>
        <w:tc>
          <w:tcPr>
            <w:tcW w:w="1276" w:type="dxa"/>
          </w:tcPr>
          <w:p w14:paraId="56DA048D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ED7609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24D5DE76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030180" w:rsidRPr="00B06068" w14:paraId="636219F4" w14:textId="77777777" w:rsidTr="0042267A">
        <w:trPr>
          <w:jc w:val="center"/>
        </w:trPr>
        <w:tc>
          <w:tcPr>
            <w:tcW w:w="5240" w:type="dxa"/>
          </w:tcPr>
          <w:p w14:paraId="6A7E09C5" w14:textId="77777777" w:rsidR="00030180" w:rsidRPr="00B06068" w:rsidRDefault="00030180" w:rsidP="00030180">
            <w:pPr>
              <w:spacing w:after="100" w:afterAutospacing="1" w:line="240" w:lineRule="auto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Aprobación del informe de gestión, de los estados financieros separados y consolidados y demás anexos correspondientes al fin de ejercicio y de las demás informaciones y complementos requeridos por la ley.</w:t>
            </w:r>
          </w:p>
        </w:tc>
        <w:tc>
          <w:tcPr>
            <w:tcW w:w="1276" w:type="dxa"/>
          </w:tcPr>
          <w:p w14:paraId="0049A815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C1D51E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B19AF2D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030180" w:rsidRPr="00B06068" w14:paraId="75BAD3B3" w14:textId="77777777" w:rsidTr="0042267A">
        <w:trPr>
          <w:jc w:val="center"/>
        </w:trPr>
        <w:tc>
          <w:tcPr>
            <w:tcW w:w="5240" w:type="dxa"/>
          </w:tcPr>
          <w:p w14:paraId="458A7FDB" w14:textId="77777777" w:rsidR="00030180" w:rsidRPr="00B06068" w:rsidRDefault="00030180" w:rsidP="00030180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Aprobación del proyecto de distribución de utilidades.</w:t>
            </w:r>
          </w:p>
        </w:tc>
        <w:tc>
          <w:tcPr>
            <w:tcW w:w="1276" w:type="dxa"/>
          </w:tcPr>
          <w:p w14:paraId="6D57C2B5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584E6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C58622A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030180" w:rsidRPr="00B06068" w14:paraId="04B96AA1" w14:textId="77777777" w:rsidTr="0042267A">
        <w:trPr>
          <w:jc w:val="center"/>
        </w:trPr>
        <w:tc>
          <w:tcPr>
            <w:tcW w:w="5240" w:type="dxa"/>
          </w:tcPr>
          <w:p w14:paraId="1B587031" w14:textId="59AA6F8F" w:rsidR="00030180" w:rsidRPr="00B06068" w:rsidRDefault="00030180" w:rsidP="00030180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Elección de la Junta Directiva y fijación de Honorarios</w:t>
            </w:r>
          </w:p>
        </w:tc>
        <w:tc>
          <w:tcPr>
            <w:tcW w:w="1276" w:type="dxa"/>
          </w:tcPr>
          <w:p w14:paraId="2AD4CC83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B686B8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55B2579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030180" w:rsidRPr="00B06068" w14:paraId="73FDE993" w14:textId="77777777" w:rsidTr="0042267A">
        <w:trPr>
          <w:jc w:val="center"/>
        </w:trPr>
        <w:tc>
          <w:tcPr>
            <w:tcW w:w="5240" w:type="dxa"/>
          </w:tcPr>
          <w:p w14:paraId="583C4388" w14:textId="01BC7F3E" w:rsidR="00030180" w:rsidRPr="00B06068" w:rsidRDefault="00030180" w:rsidP="00030180">
            <w:pPr>
              <w:pStyle w:val="Default"/>
              <w:jc w:val="both"/>
              <w:rPr>
                <w:rFonts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Elección del Revisor Fiscal y fijación de Honorarios</w:t>
            </w:r>
          </w:p>
        </w:tc>
        <w:tc>
          <w:tcPr>
            <w:tcW w:w="1276" w:type="dxa"/>
          </w:tcPr>
          <w:p w14:paraId="1AF79638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4AA5B5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75C3CF8A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</w:tbl>
    <w:p w14:paraId="159FE51E" w14:textId="77777777" w:rsidR="003A76D9" w:rsidRPr="00B06068" w:rsidRDefault="003A76D9" w:rsidP="003A76D9">
      <w:pPr>
        <w:pStyle w:val="AvalPiedefoto"/>
        <w:rPr>
          <w:rFonts w:cs="Arial"/>
          <w:sz w:val="19"/>
          <w:szCs w:val="19"/>
        </w:rPr>
      </w:pPr>
    </w:p>
    <w:p w14:paraId="27B995EF" w14:textId="693A00E0" w:rsidR="000008E4" w:rsidRDefault="000008E4" w:rsidP="000008E4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De someterse a votación asuntos distintos</w:t>
      </w:r>
      <w:r w:rsidR="00822A24"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,</w:t>
      </w:r>
      <w:r w:rsidR="00822A24" w:rsidRPr="00B06068" w:rsidDel="00822A24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 xml:space="preserve"> </w:t>
      </w: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mi apoderado (marque con una “x”):</w:t>
      </w:r>
    </w:p>
    <w:tbl>
      <w:tblPr>
        <w:tblStyle w:val="Tablaconcuadrcula"/>
        <w:tblW w:w="8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008E4" w:rsidRPr="00B06068" w14:paraId="78779886" w14:textId="77777777" w:rsidTr="00214151">
        <w:trPr>
          <w:trHeight w:val="417"/>
          <w:jc w:val="center"/>
        </w:trPr>
        <w:tc>
          <w:tcPr>
            <w:tcW w:w="2942" w:type="dxa"/>
          </w:tcPr>
          <w:p w14:paraId="15B9C359" w14:textId="77777777" w:rsidR="000008E4" w:rsidRPr="00B06068" w:rsidRDefault="000008E4" w:rsidP="00214151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Votará a favor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2943" w:type="dxa"/>
          </w:tcPr>
          <w:p w14:paraId="1287F8CA" w14:textId="77777777" w:rsidR="000008E4" w:rsidRPr="00B06068" w:rsidRDefault="000008E4" w:rsidP="00214151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Votará en Contra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2943" w:type="dxa"/>
          </w:tcPr>
          <w:p w14:paraId="05600D7E" w14:textId="77777777" w:rsidR="000008E4" w:rsidRPr="00B06068" w:rsidRDefault="000008E4" w:rsidP="00214151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Se Abstendrá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 xml:space="preserve"> □</w:t>
            </w:r>
          </w:p>
          <w:p w14:paraId="50F23F6A" w14:textId="77777777" w:rsidR="000008E4" w:rsidRPr="00B06068" w:rsidRDefault="000008E4" w:rsidP="00214151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</w:p>
        </w:tc>
      </w:tr>
    </w:tbl>
    <w:p w14:paraId="1F2356C6" w14:textId="4FE7E872" w:rsidR="000008E4" w:rsidRDefault="000008E4" w:rsidP="000008E4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De someterse a votación una o más propuestas sustitutivas frente a los puntos del orden del día incluidos en la convocatoria, mi apoderado (marque con una “x”):</w:t>
      </w:r>
    </w:p>
    <w:p w14:paraId="0ECD30F6" w14:textId="77777777" w:rsidR="00B06068" w:rsidRPr="00B06068" w:rsidRDefault="00B06068" w:rsidP="000008E4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</w:p>
    <w:tbl>
      <w:tblPr>
        <w:tblStyle w:val="Tablaconcuadrcula"/>
        <w:tblW w:w="90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795"/>
      </w:tblGrid>
      <w:tr w:rsidR="000008E4" w:rsidRPr="00B06068" w14:paraId="1DD410AC" w14:textId="77777777" w:rsidTr="00214151">
        <w:trPr>
          <w:trHeight w:val="464"/>
          <w:jc w:val="center"/>
        </w:trPr>
        <w:tc>
          <w:tcPr>
            <w:tcW w:w="4248" w:type="dxa"/>
          </w:tcPr>
          <w:p w14:paraId="29C4BAC7" w14:textId="77777777" w:rsidR="000008E4" w:rsidRPr="00B06068" w:rsidRDefault="000008E4" w:rsidP="00214151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Votará a favor de la propuesta original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4795" w:type="dxa"/>
          </w:tcPr>
          <w:p w14:paraId="7B3E3DC1" w14:textId="77777777" w:rsidR="000008E4" w:rsidRPr="00B06068" w:rsidRDefault="000008E4" w:rsidP="00214151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Podrá elegir la que considere más conveniente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 xml:space="preserve"> □</w:t>
            </w:r>
          </w:p>
        </w:tc>
      </w:tr>
      <w:tr w:rsidR="000008E4" w:rsidRPr="00B06068" w14:paraId="22057427" w14:textId="77777777" w:rsidTr="00214151">
        <w:trPr>
          <w:trHeight w:val="464"/>
          <w:jc w:val="center"/>
        </w:trPr>
        <w:tc>
          <w:tcPr>
            <w:tcW w:w="4248" w:type="dxa"/>
          </w:tcPr>
          <w:p w14:paraId="6B905E30" w14:textId="77777777" w:rsidR="000008E4" w:rsidRPr="00B06068" w:rsidRDefault="000008E4" w:rsidP="00214151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Se Abstendrá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  <w:p w14:paraId="1C7A5120" w14:textId="77777777" w:rsidR="000008E4" w:rsidRPr="00B06068" w:rsidRDefault="000008E4" w:rsidP="00214151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</w:p>
        </w:tc>
        <w:tc>
          <w:tcPr>
            <w:tcW w:w="4795" w:type="dxa"/>
          </w:tcPr>
          <w:p w14:paraId="1B86EB81" w14:textId="77777777" w:rsidR="000008E4" w:rsidRPr="00B06068" w:rsidRDefault="000008E4" w:rsidP="00214151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Votará en Contra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 xml:space="preserve"> □</w:t>
            </w:r>
          </w:p>
        </w:tc>
      </w:tr>
    </w:tbl>
    <w:p w14:paraId="522133B7" w14:textId="6D49297D" w:rsidR="00860590" w:rsidRPr="00B06068" w:rsidRDefault="00FB2EE3" w:rsidP="00B06068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>El</w:t>
      </w:r>
      <w:r w:rsidR="00860590" w:rsidRPr="00B06068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 xml:space="preserve"> apoderado queda facultado para deliberar y votar válidamente en relación con los asuntos que se sometan a consideración y decisión de la Asamblea, según el sentido del voto aquí manifestado, así como para sustituir el presente poder a otro de los apoderados sugeridos por Grupo Aval Acciones y Valores S.A. para representar a los accionistas en la Asamblea General</w:t>
      </w:r>
      <w:r w:rsidR="00860590" w:rsidRPr="005A5507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>. En el evento de que la reunión sea aplazada o no se pueda realizar, este poder se mantendrá vigente para efectos de la nueva reunión que se convoque y se llegue a celebrar.</w:t>
      </w:r>
      <w:r w:rsidR="00860590" w:rsidRPr="00B06068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 xml:space="preserve"> </w:t>
      </w:r>
    </w:p>
    <w:p w14:paraId="3AF5C6A4" w14:textId="77777777" w:rsidR="00B06068" w:rsidRDefault="00B06068" w:rsidP="00853516">
      <w:pPr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7C2E5A6E" w14:textId="74E2C6E9" w:rsidR="00853516" w:rsidRPr="00B06068" w:rsidRDefault="00853516" w:rsidP="00853516">
      <w:pPr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Atentamente,</w:t>
      </w:r>
    </w:p>
    <w:p w14:paraId="317E303C" w14:textId="77777777" w:rsidR="003A76D9" w:rsidRPr="00B06068" w:rsidRDefault="003A76D9" w:rsidP="003A76D9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Firma: ________________________________________</w:t>
      </w:r>
    </w:p>
    <w:p w14:paraId="510D326E" w14:textId="77777777" w:rsidR="003A76D9" w:rsidRPr="00B06068" w:rsidRDefault="003A76D9" w:rsidP="003A76D9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C.C. N° </w:t>
      </w:r>
    </w:p>
    <w:p w14:paraId="02548E7D" w14:textId="77777777" w:rsidR="003A76D9" w:rsidRPr="00B06068" w:rsidRDefault="003A76D9" w:rsidP="003A76D9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00EB13CD" w14:textId="77777777" w:rsidR="003A76D9" w:rsidRPr="00B06068" w:rsidRDefault="003A76D9" w:rsidP="003A76D9">
      <w:pPr>
        <w:pStyle w:val="Default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Anexo: </w:t>
      </w:r>
    </w:p>
    <w:p w14:paraId="21E64B15" w14:textId="5930DDF7" w:rsidR="003A76D9" w:rsidRPr="00B06068" w:rsidRDefault="003A76D9" w:rsidP="006C33A6">
      <w:pPr>
        <w:pStyle w:val="Default"/>
        <w:numPr>
          <w:ilvl w:val="0"/>
          <w:numId w:val="20"/>
        </w:numPr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Cédula de Ciudadanía</w:t>
      </w:r>
      <w:r w:rsidR="00B06068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y</w:t>
      </w:r>
      <w:r w:rsid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Certificado de Existe</w:t>
      </w:r>
      <w:r w:rsidRPr="00B06068">
        <w:rPr>
          <w:rFonts w:ascii="Arial" w:hAnsi="Arial" w:cs="Arial"/>
          <w:color w:val="767171" w:themeColor="background2" w:themeShade="80"/>
          <w:sz w:val="20"/>
          <w:szCs w:val="20"/>
        </w:rPr>
        <w:t>ncia y Representación Legal</w:t>
      </w:r>
      <w:r w:rsidRPr="00B06068">
        <w:rPr>
          <w:rFonts w:ascii="Arial" w:hAnsi="Arial" w:cs="Arial"/>
          <w:color w:val="767171" w:themeColor="background2" w:themeShade="80"/>
          <w:sz w:val="20"/>
          <w:szCs w:val="20"/>
        </w:rPr>
        <w:tab/>
      </w:r>
    </w:p>
    <w:sectPr w:rsidR="003A76D9" w:rsidRPr="00B06068" w:rsidSect="00B06068">
      <w:footerReference w:type="default" r:id="rId8"/>
      <w:pgSz w:w="12240" w:h="15840" w:code="1"/>
      <w:pgMar w:top="567" w:right="1701" w:bottom="426" w:left="1701" w:header="851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4A6BA" w14:textId="77777777" w:rsidR="00837B87" w:rsidRDefault="00837B87" w:rsidP="006D1B40">
      <w:pPr>
        <w:spacing w:after="0" w:line="240" w:lineRule="auto"/>
      </w:pPr>
      <w:r>
        <w:separator/>
      </w:r>
    </w:p>
  </w:endnote>
  <w:endnote w:type="continuationSeparator" w:id="0">
    <w:p w14:paraId="5C7AD7B6" w14:textId="77777777" w:rsidR="00837B87" w:rsidRDefault="00837B87" w:rsidP="006D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2298" w14:textId="77777777" w:rsidR="006D1B40" w:rsidRDefault="00A610F7" w:rsidP="00B50494">
    <w:pPr>
      <w:pStyle w:val="Piedepgina"/>
    </w:pPr>
    <w:r>
      <w:rPr>
        <w:noProof/>
      </w:rPr>
      <w:tab/>
      <w:t xml:space="preserve">                                                                                                                </w:t>
    </w:r>
    <w:r w:rsidRPr="00A610F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D071A" w14:textId="77777777" w:rsidR="00837B87" w:rsidRDefault="00837B87" w:rsidP="006D1B40">
      <w:pPr>
        <w:spacing w:after="0" w:line="240" w:lineRule="auto"/>
      </w:pPr>
      <w:r>
        <w:separator/>
      </w:r>
    </w:p>
  </w:footnote>
  <w:footnote w:type="continuationSeparator" w:id="0">
    <w:p w14:paraId="193A5768" w14:textId="77777777" w:rsidR="00837B87" w:rsidRDefault="00837B87" w:rsidP="006D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85F"/>
    <w:multiLevelType w:val="multilevel"/>
    <w:tmpl w:val="2D9C3E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1442EF"/>
    <w:multiLevelType w:val="hybridMultilevel"/>
    <w:tmpl w:val="192063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A3CBF"/>
    <w:multiLevelType w:val="hybridMultilevel"/>
    <w:tmpl w:val="781AE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07D"/>
    <w:multiLevelType w:val="hybridMultilevel"/>
    <w:tmpl w:val="15B62BF2"/>
    <w:lvl w:ilvl="0" w:tplc="61FED76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61F44"/>
    <w:multiLevelType w:val="hybridMultilevel"/>
    <w:tmpl w:val="3A08C8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1C02"/>
    <w:multiLevelType w:val="hybridMultilevel"/>
    <w:tmpl w:val="565ED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D74CB"/>
    <w:multiLevelType w:val="hybridMultilevel"/>
    <w:tmpl w:val="28C0B00A"/>
    <w:lvl w:ilvl="0" w:tplc="63CAA808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56FC647A">
      <w:start w:val="1"/>
      <w:numFmt w:val="upperLetter"/>
      <w:lvlText w:val="%2."/>
      <w:lvlJc w:val="left"/>
      <w:pPr>
        <w:ind w:left="321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240A001B">
      <w:start w:val="1"/>
      <w:numFmt w:val="lowerRoman"/>
      <w:lvlText w:val="%7."/>
      <w:lvlJc w:val="right"/>
      <w:pPr>
        <w:ind w:left="6810" w:hanging="360"/>
      </w:pPr>
    </w:lvl>
    <w:lvl w:ilvl="7" w:tplc="240A0019" w:tentative="1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7" w15:restartNumberingAfterBreak="0">
    <w:nsid w:val="15465BEB"/>
    <w:multiLevelType w:val="multilevel"/>
    <w:tmpl w:val="FB6CFAAC"/>
    <w:lvl w:ilvl="0">
      <w:start w:val="3"/>
      <w:numFmt w:val="decimal"/>
      <w:lvlText w:val="%1."/>
      <w:lvlJc w:val="left"/>
      <w:pPr>
        <w:ind w:left="390" w:hanging="390"/>
      </w:pPr>
      <w:rPr>
        <w:rFonts w:ascii="Arial" w:eastAsiaTheme="majorEastAsia" w:hAnsi="Arial" w:cs="Arial" w:hint="default"/>
        <w:color w:val="595959" w:themeColor="text1" w:themeTint="A6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ajorEastAsia" w:hAnsi="Arial" w:cs="Arial" w:hint="default"/>
        <w:b/>
        <w:color w:val="2E74B5" w:themeColor="accent1" w:themeShade="BF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</w:abstractNum>
  <w:abstractNum w:abstractNumId="8" w15:restartNumberingAfterBreak="0">
    <w:nsid w:val="19337F26"/>
    <w:multiLevelType w:val="hybridMultilevel"/>
    <w:tmpl w:val="438CE58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043A50">
      <w:start w:val="1"/>
      <w:numFmt w:val="lowerRoman"/>
      <w:lvlText w:val="(%2)"/>
      <w:lvlJc w:val="left"/>
      <w:pPr>
        <w:ind w:left="2148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2170B6C"/>
    <w:multiLevelType w:val="multilevel"/>
    <w:tmpl w:val="B5727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CE361B7"/>
    <w:multiLevelType w:val="hybridMultilevel"/>
    <w:tmpl w:val="D44280E4"/>
    <w:lvl w:ilvl="0" w:tplc="24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50842622"/>
    <w:multiLevelType w:val="hybridMultilevel"/>
    <w:tmpl w:val="46E890E6"/>
    <w:lvl w:ilvl="0" w:tplc="1C043A50">
      <w:start w:val="1"/>
      <w:numFmt w:val="lowerRoman"/>
      <w:lvlText w:val="(%1)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C01E8D"/>
    <w:multiLevelType w:val="hybridMultilevel"/>
    <w:tmpl w:val="3A08C8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F3FBA"/>
    <w:multiLevelType w:val="multilevel"/>
    <w:tmpl w:val="E08AC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3C4DEE"/>
    <w:multiLevelType w:val="hybridMultilevel"/>
    <w:tmpl w:val="EF02C64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6252A"/>
    <w:multiLevelType w:val="hybridMultilevel"/>
    <w:tmpl w:val="E85A6C90"/>
    <w:lvl w:ilvl="0" w:tplc="C0F62966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402D15"/>
    <w:multiLevelType w:val="multilevel"/>
    <w:tmpl w:val="529C87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F6B207C"/>
    <w:multiLevelType w:val="hybridMultilevel"/>
    <w:tmpl w:val="D9788B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4BB0A2D"/>
    <w:multiLevelType w:val="hybridMultilevel"/>
    <w:tmpl w:val="5EEC16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12CAE"/>
    <w:multiLevelType w:val="hybridMultilevel"/>
    <w:tmpl w:val="ACC8E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5"/>
  </w:num>
  <w:num w:numId="5">
    <w:abstractNumId w:val="5"/>
  </w:num>
  <w:num w:numId="6">
    <w:abstractNumId w:val="17"/>
  </w:num>
  <w:num w:numId="7">
    <w:abstractNumId w:val="10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9"/>
  </w:num>
  <w:num w:numId="13">
    <w:abstractNumId w:val="7"/>
  </w:num>
  <w:num w:numId="14">
    <w:abstractNumId w:val="4"/>
  </w:num>
  <w:num w:numId="15">
    <w:abstractNumId w:val="12"/>
  </w:num>
  <w:num w:numId="16">
    <w:abstractNumId w:val="1"/>
  </w:num>
  <w:num w:numId="17">
    <w:abstractNumId w:val="2"/>
  </w:num>
  <w:num w:numId="18">
    <w:abstractNumId w:val="19"/>
  </w:num>
  <w:num w:numId="19">
    <w:abstractNumId w:val="3"/>
  </w:num>
  <w:num w:numId="2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40"/>
    <w:rsid w:val="000008E4"/>
    <w:rsid w:val="000140DD"/>
    <w:rsid w:val="00026F5D"/>
    <w:rsid w:val="00030180"/>
    <w:rsid w:val="000624EA"/>
    <w:rsid w:val="000A4017"/>
    <w:rsid w:val="000A6591"/>
    <w:rsid w:val="000D5678"/>
    <w:rsid w:val="00117B55"/>
    <w:rsid w:val="001340CD"/>
    <w:rsid w:val="001418EA"/>
    <w:rsid w:val="001536BE"/>
    <w:rsid w:val="00164343"/>
    <w:rsid w:val="00171AB3"/>
    <w:rsid w:val="001726B1"/>
    <w:rsid w:val="001A4F45"/>
    <w:rsid w:val="001A59BB"/>
    <w:rsid w:val="001B1EFF"/>
    <w:rsid w:val="001C1B54"/>
    <w:rsid w:val="001D659D"/>
    <w:rsid w:val="001E136D"/>
    <w:rsid w:val="001E60C8"/>
    <w:rsid w:val="001F3416"/>
    <w:rsid w:val="001F753B"/>
    <w:rsid w:val="00202D8E"/>
    <w:rsid w:val="00227D09"/>
    <w:rsid w:val="00231F67"/>
    <w:rsid w:val="00232F93"/>
    <w:rsid w:val="0025233F"/>
    <w:rsid w:val="00294D07"/>
    <w:rsid w:val="002A7AC6"/>
    <w:rsid w:val="002C0BC2"/>
    <w:rsid w:val="002D20F4"/>
    <w:rsid w:val="002F5659"/>
    <w:rsid w:val="0030352B"/>
    <w:rsid w:val="00313139"/>
    <w:rsid w:val="00315AF8"/>
    <w:rsid w:val="00325D60"/>
    <w:rsid w:val="00327E0B"/>
    <w:rsid w:val="00346B73"/>
    <w:rsid w:val="003572F9"/>
    <w:rsid w:val="00376A56"/>
    <w:rsid w:val="00377F87"/>
    <w:rsid w:val="00382AC9"/>
    <w:rsid w:val="00394B46"/>
    <w:rsid w:val="003A76D9"/>
    <w:rsid w:val="003E550A"/>
    <w:rsid w:val="00404C48"/>
    <w:rsid w:val="004111B2"/>
    <w:rsid w:val="0041696E"/>
    <w:rsid w:val="0042267A"/>
    <w:rsid w:val="00425B95"/>
    <w:rsid w:val="00436E4E"/>
    <w:rsid w:val="00443FC9"/>
    <w:rsid w:val="00462CEB"/>
    <w:rsid w:val="0046705E"/>
    <w:rsid w:val="00494266"/>
    <w:rsid w:val="004E41EA"/>
    <w:rsid w:val="00505709"/>
    <w:rsid w:val="00512AE9"/>
    <w:rsid w:val="00520BE1"/>
    <w:rsid w:val="0053689F"/>
    <w:rsid w:val="00556B99"/>
    <w:rsid w:val="00560FAC"/>
    <w:rsid w:val="0056147D"/>
    <w:rsid w:val="005724C1"/>
    <w:rsid w:val="00576AAF"/>
    <w:rsid w:val="00595EAD"/>
    <w:rsid w:val="005A36EB"/>
    <w:rsid w:val="005A5507"/>
    <w:rsid w:val="005A7A7B"/>
    <w:rsid w:val="005E000D"/>
    <w:rsid w:val="005E4201"/>
    <w:rsid w:val="005F4A2A"/>
    <w:rsid w:val="00617512"/>
    <w:rsid w:val="006251D6"/>
    <w:rsid w:val="00651BA4"/>
    <w:rsid w:val="00661553"/>
    <w:rsid w:val="006615E6"/>
    <w:rsid w:val="0068718C"/>
    <w:rsid w:val="006A1F05"/>
    <w:rsid w:val="006C1837"/>
    <w:rsid w:val="006D1B40"/>
    <w:rsid w:val="006E1FEE"/>
    <w:rsid w:val="006E32AE"/>
    <w:rsid w:val="007052BC"/>
    <w:rsid w:val="0071271E"/>
    <w:rsid w:val="0072652F"/>
    <w:rsid w:val="00734661"/>
    <w:rsid w:val="0074788C"/>
    <w:rsid w:val="007562CF"/>
    <w:rsid w:val="007B0FB8"/>
    <w:rsid w:val="007E05D7"/>
    <w:rsid w:val="00810830"/>
    <w:rsid w:val="008136F6"/>
    <w:rsid w:val="008205ED"/>
    <w:rsid w:val="00822017"/>
    <w:rsid w:val="00822149"/>
    <w:rsid w:val="00822A24"/>
    <w:rsid w:val="00822CAC"/>
    <w:rsid w:val="008243F6"/>
    <w:rsid w:val="00837600"/>
    <w:rsid w:val="00837B87"/>
    <w:rsid w:val="00853516"/>
    <w:rsid w:val="00860590"/>
    <w:rsid w:val="0086717D"/>
    <w:rsid w:val="00892381"/>
    <w:rsid w:val="008B5E57"/>
    <w:rsid w:val="008E56C0"/>
    <w:rsid w:val="008F5077"/>
    <w:rsid w:val="0091418B"/>
    <w:rsid w:val="00937ADA"/>
    <w:rsid w:val="009461FE"/>
    <w:rsid w:val="0095106C"/>
    <w:rsid w:val="009566F5"/>
    <w:rsid w:val="009666A2"/>
    <w:rsid w:val="00972AB2"/>
    <w:rsid w:val="009777E8"/>
    <w:rsid w:val="00987CA8"/>
    <w:rsid w:val="009A0C86"/>
    <w:rsid w:val="009A0CC1"/>
    <w:rsid w:val="009B4035"/>
    <w:rsid w:val="009D01D2"/>
    <w:rsid w:val="009D4208"/>
    <w:rsid w:val="009D468C"/>
    <w:rsid w:val="009E0A9B"/>
    <w:rsid w:val="009F3EBE"/>
    <w:rsid w:val="009F4BB8"/>
    <w:rsid w:val="00A05CC9"/>
    <w:rsid w:val="00A2686B"/>
    <w:rsid w:val="00A409CF"/>
    <w:rsid w:val="00A45258"/>
    <w:rsid w:val="00A514F4"/>
    <w:rsid w:val="00A610F7"/>
    <w:rsid w:val="00A70FC9"/>
    <w:rsid w:val="00AA317C"/>
    <w:rsid w:val="00AB2825"/>
    <w:rsid w:val="00AB3013"/>
    <w:rsid w:val="00AD52DC"/>
    <w:rsid w:val="00AE3AC0"/>
    <w:rsid w:val="00AF7DBD"/>
    <w:rsid w:val="00B06068"/>
    <w:rsid w:val="00B10905"/>
    <w:rsid w:val="00B11A91"/>
    <w:rsid w:val="00B3378D"/>
    <w:rsid w:val="00B42BCD"/>
    <w:rsid w:val="00B50494"/>
    <w:rsid w:val="00B52F03"/>
    <w:rsid w:val="00B62BF4"/>
    <w:rsid w:val="00B74B24"/>
    <w:rsid w:val="00B767C0"/>
    <w:rsid w:val="00B97E92"/>
    <w:rsid w:val="00BA1A7D"/>
    <w:rsid w:val="00BA241C"/>
    <w:rsid w:val="00BB2128"/>
    <w:rsid w:val="00BC119D"/>
    <w:rsid w:val="00BC43A4"/>
    <w:rsid w:val="00BD73E6"/>
    <w:rsid w:val="00BE1DBE"/>
    <w:rsid w:val="00C42EF8"/>
    <w:rsid w:val="00C56155"/>
    <w:rsid w:val="00C6518A"/>
    <w:rsid w:val="00C82118"/>
    <w:rsid w:val="00CB2941"/>
    <w:rsid w:val="00CC44E2"/>
    <w:rsid w:val="00CF718E"/>
    <w:rsid w:val="00D113A3"/>
    <w:rsid w:val="00D1628A"/>
    <w:rsid w:val="00D171EE"/>
    <w:rsid w:val="00D20D24"/>
    <w:rsid w:val="00D210FD"/>
    <w:rsid w:val="00D766F9"/>
    <w:rsid w:val="00D76C39"/>
    <w:rsid w:val="00D939CA"/>
    <w:rsid w:val="00DA38B7"/>
    <w:rsid w:val="00DD6BBF"/>
    <w:rsid w:val="00E1001B"/>
    <w:rsid w:val="00E27706"/>
    <w:rsid w:val="00E277C8"/>
    <w:rsid w:val="00E31665"/>
    <w:rsid w:val="00E66815"/>
    <w:rsid w:val="00E922C9"/>
    <w:rsid w:val="00EC63AE"/>
    <w:rsid w:val="00EE3269"/>
    <w:rsid w:val="00EF79C0"/>
    <w:rsid w:val="00F358C4"/>
    <w:rsid w:val="00F3627E"/>
    <w:rsid w:val="00F537FD"/>
    <w:rsid w:val="00F53C6D"/>
    <w:rsid w:val="00F544C6"/>
    <w:rsid w:val="00F700B5"/>
    <w:rsid w:val="00F7134A"/>
    <w:rsid w:val="00F8366C"/>
    <w:rsid w:val="00F864C1"/>
    <w:rsid w:val="00F92FF7"/>
    <w:rsid w:val="00F9578F"/>
    <w:rsid w:val="00F961A9"/>
    <w:rsid w:val="00FB2EE3"/>
    <w:rsid w:val="00FF5C65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E0F8E"/>
  <w15:docId w15:val="{4E905EC2-628E-44A5-8904-F840D526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F8"/>
    <w:pPr>
      <w:spacing w:line="256" w:lineRule="auto"/>
    </w:pPr>
  </w:style>
  <w:style w:type="paragraph" w:styleId="Ttulo1">
    <w:name w:val="heading 1"/>
    <w:aliases w:val="Aval Título 1"/>
    <w:basedOn w:val="Normal"/>
    <w:next w:val="Normal"/>
    <w:link w:val="Ttulo1Car"/>
    <w:autoRedefine/>
    <w:uiPriority w:val="9"/>
    <w:qFormat/>
    <w:rsid w:val="009F4BB8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color w:val="2E74B5" w:themeColor="accent1" w:themeShade="BF"/>
      <w:sz w:val="24"/>
      <w:szCs w:val="32"/>
      <w:u w:val="single"/>
    </w:rPr>
  </w:style>
  <w:style w:type="paragraph" w:styleId="Ttulo2">
    <w:name w:val="heading 2"/>
    <w:aliases w:val="Aval subtítulo"/>
    <w:basedOn w:val="Normal"/>
    <w:next w:val="Normal"/>
    <w:link w:val="Ttulo2Car"/>
    <w:uiPriority w:val="9"/>
    <w:unhideWhenUsed/>
    <w:qFormat/>
    <w:rsid w:val="00227D09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i/>
      <w:color w:val="2E74B5" w:themeColor="accent1" w:themeShade="BF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D1B40"/>
    <w:rPr>
      <w:b/>
      <w:bCs/>
    </w:rPr>
  </w:style>
  <w:style w:type="paragraph" w:styleId="Sinespaciado">
    <w:name w:val="No Spacing"/>
    <w:link w:val="SinespaciadoCar"/>
    <w:uiPriority w:val="1"/>
    <w:qFormat/>
    <w:rsid w:val="006D1B4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D1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B40"/>
  </w:style>
  <w:style w:type="paragraph" w:styleId="Piedepgina">
    <w:name w:val="footer"/>
    <w:basedOn w:val="Normal"/>
    <w:link w:val="PiedepginaCar"/>
    <w:uiPriority w:val="99"/>
    <w:unhideWhenUsed/>
    <w:rsid w:val="006D1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B40"/>
  </w:style>
  <w:style w:type="paragraph" w:styleId="Prrafodelista">
    <w:name w:val="List Paragraph"/>
    <w:aliases w:val="Párrafo Aval"/>
    <w:basedOn w:val="Normal"/>
    <w:link w:val="PrrafodelistaCar"/>
    <w:uiPriority w:val="34"/>
    <w:qFormat/>
    <w:rsid w:val="001A59BB"/>
    <w:pPr>
      <w:spacing w:line="257" w:lineRule="auto"/>
      <w:contextualSpacing/>
      <w:jc w:val="both"/>
    </w:pPr>
    <w:rPr>
      <w:rFonts w:ascii="Arial" w:hAnsi="Arial"/>
      <w:color w:val="595959" w:themeColor="text1" w:themeTint="A6"/>
      <w:sz w:val="18"/>
    </w:rPr>
  </w:style>
  <w:style w:type="table" w:styleId="Tablaconcuadrcula">
    <w:name w:val="Table Grid"/>
    <w:basedOn w:val="Tablanormal"/>
    <w:uiPriority w:val="39"/>
    <w:rsid w:val="00BE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Aval Título 1 Car"/>
    <w:basedOn w:val="Fuentedeprrafopredeter"/>
    <w:link w:val="Ttulo1"/>
    <w:uiPriority w:val="9"/>
    <w:rsid w:val="009F4BB8"/>
    <w:rPr>
      <w:rFonts w:ascii="Arial" w:eastAsiaTheme="majorEastAsia" w:hAnsi="Arial" w:cstheme="majorBidi"/>
      <w:color w:val="2E74B5" w:themeColor="accent1" w:themeShade="BF"/>
      <w:sz w:val="24"/>
      <w:szCs w:val="32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7C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987CA8"/>
    <w:pPr>
      <w:spacing w:after="0" w:line="240" w:lineRule="auto"/>
      <w:jc w:val="both"/>
    </w:pPr>
    <w:rPr>
      <w:rFonts w:ascii="Bookman Old Style" w:eastAsia="Times New Roman" w:hAnsi="Bookman Old Style" w:cs="Arial"/>
      <w:color w:val="00000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87CA8"/>
    <w:rPr>
      <w:rFonts w:ascii="Bookman Old Style" w:eastAsia="Times New Roman" w:hAnsi="Bookman Old Style" w:cs="Arial"/>
      <w:color w:val="00000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42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2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20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5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A514F4"/>
  </w:style>
  <w:style w:type="paragraph" w:styleId="Textodeglobo">
    <w:name w:val="Balloon Text"/>
    <w:basedOn w:val="Normal"/>
    <w:link w:val="TextodegloboCar"/>
    <w:uiPriority w:val="99"/>
    <w:semiHidden/>
    <w:unhideWhenUsed/>
    <w:rsid w:val="005A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A7B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15AF8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s-CO"/>
    </w:rPr>
  </w:style>
  <w:style w:type="character" w:customStyle="1" w:styleId="Ttulo2Car">
    <w:name w:val="Título 2 Car"/>
    <w:aliases w:val="Aval subtítulo Car"/>
    <w:basedOn w:val="Fuentedeprrafopredeter"/>
    <w:link w:val="Ttulo2"/>
    <w:uiPriority w:val="9"/>
    <w:rsid w:val="00227D09"/>
    <w:rPr>
      <w:rFonts w:ascii="Arial" w:eastAsiaTheme="majorEastAsia" w:hAnsi="Arial" w:cstheme="majorBidi"/>
      <w:i/>
      <w:color w:val="2E74B5" w:themeColor="accent1" w:themeShade="BF"/>
      <w:sz w:val="20"/>
      <w:szCs w:val="26"/>
    </w:rPr>
  </w:style>
  <w:style w:type="paragraph" w:customStyle="1" w:styleId="ms-rteelement-p">
    <w:name w:val="ms-rteelement-p"/>
    <w:basedOn w:val="Normal"/>
    <w:rsid w:val="00F537FD"/>
    <w:pPr>
      <w:spacing w:after="0" w:line="270" w:lineRule="atLeast"/>
    </w:pPr>
    <w:rPr>
      <w:rFonts w:ascii="Verdana" w:eastAsia="Times New Roman" w:hAnsi="Verdana" w:cs="Times New Roman"/>
      <w:color w:val="333333"/>
      <w:sz w:val="18"/>
      <w:szCs w:val="18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F537FD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537FD"/>
    <w:pPr>
      <w:spacing w:after="100" w:line="259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F537FD"/>
    <w:pPr>
      <w:spacing w:after="100" w:line="259" w:lineRule="auto"/>
      <w:ind w:left="220"/>
    </w:pPr>
  </w:style>
  <w:style w:type="character" w:styleId="Hipervnculo">
    <w:name w:val="Hyperlink"/>
    <w:basedOn w:val="Fuentedeprrafopredeter"/>
    <w:uiPriority w:val="99"/>
    <w:unhideWhenUsed/>
    <w:rsid w:val="00F537FD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F537FD"/>
    <w:pPr>
      <w:spacing w:after="100" w:line="259" w:lineRule="auto"/>
      <w:ind w:left="440"/>
    </w:pPr>
  </w:style>
  <w:style w:type="paragraph" w:styleId="Ttulo">
    <w:name w:val="Title"/>
    <w:basedOn w:val="Normal"/>
    <w:next w:val="Normal"/>
    <w:link w:val="TtuloCar"/>
    <w:uiPriority w:val="10"/>
    <w:qFormat/>
    <w:rsid w:val="00F537F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F537F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F537FD"/>
    <w:pPr>
      <w:numPr>
        <w:ilvl w:val="1"/>
      </w:numPr>
      <w:spacing w:line="259" w:lineRule="auto"/>
    </w:pPr>
    <w:rPr>
      <w:rFonts w:eastAsiaTheme="minorEastAsia" w:cs="Times New Roman"/>
      <w:color w:val="5A5A5A" w:themeColor="text1" w:themeTint="A5"/>
      <w:spacing w:val="15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F537FD"/>
    <w:rPr>
      <w:rFonts w:eastAsiaTheme="minorEastAsia" w:cs="Times New Roman"/>
      <w:color w:val="5A5A5A" w:themeColor="text1" w:themeTint="A5"/>
      <w:spacing w:val="15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E60C8"/>
  </w:style>
  <w:style w:type="paragraph" w:customStyle="1" w:styleId="Estilo1">
    <w:name w:val="Estilo1"/>
    <w:basedOn w:val="Sinespaciado"/>
    <w:link w:val="Estilo1Car"/>
    <w:qFormat/>
    <w:rsid w:val="008F5077"/>
    <w:pPr>
      <w:jc w:val="center"/>
    </w:pPr>
    <w:rPr>
      <w:color w:val="5B9BD5" w:themeColor="accent1"/>
      <w:sz w:val="28"/>
      <w:szCs w:val="28"/>
    </w:rPr>
  </w:style>
  <w:style w:type="paragraph" w:customStyle="1" w:styleId="Estilo2">
    <w:name w:val="Estilo2"/>
    <w:basedOn w:val="Estilo1"/>
    <w:link w:val="Estilo2Car"/>
    <w:qFormat/>
    <w:rsid w:val="00E27706"/>
    <w:rPr>
      <w:rFonts w:ascii="Arial" w:hAnsi="Arial"/>
      <w:sz w:val="24"/>
    </w:rPr>
  </w:style>
  <w:style w:type="character" w:customStyle="1" w:styleId="Estilo1Car">
    <w:name w:val="Estilo1 Car"/>
    <w:basedOn w:val="SinespaciadoCar"/>
    <w:link w:val="Estilo1"/>
    <w:rsid w:val="008F5077"/>
    <w:rPr>
      <w:color w:val="5B9BD5" w:themeColor="accent1"/>
      <w:sz w:val="28"/>
      <w:szCs w:val="28"/>
    </w:rPr>
  </w:style>
  <w:style w:type="character" w:customStyle="1" w:styleId="Estilo2Car">
    <w:name w:val="Estilo2 Car"/>
    <w:basedOn w:val="Estilo1Car"/>
    <w:link w:val="Estilo2"/>
    <w:rsid w:val="00E27706"/>
    <w:rPr>
      <w:rFonts w:ascii="Arial" w:hAnsi="Arial"/>
      <w:color w:val="5B9BD5" w:themeColor="accent1"/>
      <w:sz w:val="24"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16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1665"/>
    <w:rPr>
      <w:i/>
      <w:iCs/>
      <w:color w:val="5B9BD5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560FAC"/>
    <w:rPr>
      <w:color w:val="808080"/>
    </w:rPr>
  </w:style>
  <w:style w:type="paragraph" w:customStyle="1" w:styleId="encabezado0">
    <w:name w:val="encabezado"/>
    <w:basedOn w:val="Citadestacada"/>
    <w:link w:val="encabezadoCar0"/>
    <w:qFormat/>
    <w:rsid w:val="00A45258"/>
    <w:pPr>
      <w:spacing w:before="120" w:after="120" w:line="240" w:lineRule="auto"/>
      <w:ind w:left="1416"/>
      <w:jc w:val="left"/>
    </w:pPr>
    <w:rPr>
      <w:rFonts w:ascii="Arial" w:hAnsi="Arial"/>
      <w:b/>
      <w:i w:val="0"/>
      <w:sz w:val="16"/>
    </w:rPr>
  </w:style>
  <w:style w:type="character" w:customStyle="1" w:styleId="encabezadoCar0">
    <w:name w:val="encabezado Car"/>
    <w:basedOn w:val="CitadestacadaCar"/>
    <w:link w:val="encabezado0"/>
    <w:rsid w:val="00A45258"/>
    <w:rPr>
      <w:rFonts w:ascii="Arial" w:hAnsi="Arial"/>
      <w:b/>
      <w:i w:val="0"/>
      <w:iCs/>
      <w:color w:val="5B9BD5" w:themeColor="accent1"/>
      <w:sz w:val="16"/>
    </w:rPr>
  </w:style>
  <w:style w:type="paragraph" w:customStyle="1" w:styleId="AvalPiedefoto">
    <w:name w:val="Aval Pie de foto"/>
    <w:basedOn w:val="Prrafodelista"/>
    <w:link w:val="AvalPiedefotoCar"/>
    <w:qFormat/>
    <w:rsid w:val="009B4035"/>
    <w:rPr>
      <w:i/>
      <w:sz w:val="16"/>
    </w:rPr>
  </w:style>
  <w:style w:type="character" w:customStyle="1" w:styleId="PrrafodelistaCar">
    <w:name w:val="Párrafo de lista Car"/>
    <w:aliases w:val="Párrafo Aval Car"/>
    <w:basedOn w:val="Fuentedeprrafopredeter"/>
    <w:link w:val="Prrafodelista"/>
    <w:uiPriority w:val="99"/>
    <w:rsid w:val="009B4035"/>
    <w:rPr>
      <w:rFonts w:ascii="Arial" w:hAnsi="Arial"/>
      <w:color w:val="595959" w:themeColor="text1" w:themeTint="A6"/>
      <w:sz w:val="18"/>
    </w:rPr>
  </w:style>
  <w:style w:type="character" w:customStyle="1" w:styleId="AvalPiedefotoCar">
    <w:name w:val="Aval Pie de foto Car"/>
    <w:basedOn w:val="PrrafodelistaCar"/>
    <w:link w:val="AvalPiedefoto"/>
    <w:rsid w:val="009B4035"/>
    <w:rPr>
      <w:rFonts w:ascii="Arial" w:hAnsi="Arial"/>
      <w:i/>
      <w:color w:val="595959" w:themeColor="text1" w:themeTint="A6"/>
      <w:sz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25D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5D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5D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5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5D6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008E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605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6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779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20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4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1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2C15-59A3-48F2-81DB-17CA4F03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AVAL ACCIONES Y VALORES S.A.</dc:subject>
  <dc:creator>Jorge Adrian Rincon Plata</dc:creator>
  <cp:lastModifiedBy>Catalina Ulchur Beltran</cp:lastModifiedBy>
  <cp:revision>2</cp:revision>
  <cp:lastPrinted>2020-03-16T23:01:00Z</cp:lastPrinted>
  <dcterms:created xsi:type="dcterms:W3CDTF">2021-03-03T20:52:00Z</dcterms:created>
  <dcterms:modified xsi:type="dcterms:W3CDTF">2021-03-03T20:52:00Z</dcterms:modified>
</cp:coreProperties>
</file>